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981C10" w14:textId="6301BF0B" w:rsidR="00983EB7" w:rsidRDefault="00351D2E" w:rsidP="006A15D4">
      <w:pPr>
        <w:ind w:left="-567" w:firstLine="567"/>
      </w:pPr>
      <w:r>
        <w:t>ΕΠΙΣΚΕΨΗ ΓΥΜΝΑΣΙΟΥ ΡΗΤΙΝΗΣ ΣΤΗΝ ΙΕΡΑ ΜΗΤΡΟΠΟΛΗ ΚΙΤΡΟΥΣ, ΚΑΤΕΡΙΝΗΣ ΚΑΙ ΠΛΑΤΑΜΩΝΟΣ</w:t>
      </w:r>
      <w:r w:rsidR="006A15D4" w:rsidRPr="006A15D4">
        <w:rPr>
          <w:noProof/>
        </w:rPr>
        <w:t xml:space="preserve"> </w:t>
      </w:r>
    </w:p>
    <w:p w14:paraId="0FA8D927" w14:textId="5CD3F625" w:rsidR="006A15D4" w:rsidRDefault="006A15D4">
      <w:r w:rsidRPr="006A15D4">
        <w:drawing>
          <wp:anchor distT="0" distB="0" distL="114300" distR="114300" simplePos="0" relativeHeight="251662336" behindDoc="1" locked="0" layoutInCell="1" allowOverlap="1" wp14:anchorId="46DB1046" wp14:editId="46DC2D22">
            <wp:simplePos x="0" y="0"/>
            <wp:positionH relativeFrom="column">
              <wp:posOffset>1179830</wp:posOffset>
            </wp:positionH>
            <wp:positionV relativeFrom="paragraph">
              <wp:posOffset>81915</wp:posOffset>
            </wp:positionV>
            <wp:extent cx="2945765" cy="2407920"/>
            <wp:effectExtent l="0" t="0" r="6985" b="0"/>
            <wp:wrapTight wrapText="bothSides">
              <wp:wrapPolygon edited="0">
                <wp:start x="0" y="0"/>
                <wp:lineTo x="0" y="21361"/>
                <wp:lineTo x="21512" y="21361"/>
                <wp:lineTo x="21512" y="0"/>
                <wp:lineTo x="0" y="0"/>
              </wp:wrapPolygon>
            </wp:wrapTight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765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1A624E" w14:textId="1C35F3BA" w:rsidR="006A15D4" w:rsidRDefault="006A15D4"/>
    <w:p w14:paraId="7540956B" w14:textId="3D3A0EA7" w:rsidR="006A15D4" w:rsidRDefault="006A15D4"/>
    <w:p w14:paraId="143EB94C" w14:textId="77777777" w:rsidR="006A15D4" w:rsidRDefault="006A15D4"/>
    <w:p w14:paraId="431FA1DE" w14:textId="77777777" w:rsidR="006A15D4" w:rsidRDefault="006A15D4"/>
    <w:p w14:paraId="014E8D58" w14:textId="77777777" w:rsidR="006A15D4" w:rsidRDefault="006A15D4"/>
    <w:p w14:paraId="0181A42A" w14:textId="77777777" w:rsidR="006A15D4" w:rsidRDefault="006A15D4"/>
    <w:p w14:paraId="00904B48" w14:textId="77777777" w:rsidR="006A15D4" w:rsidRDefault="006A15D4"/>
    <w:p w14:paraId="5AAC3E21" w14:textId="77777777" w:rsidR="006A15D4" w:rsidRDefault="006A15D4"/>
    <w:p w14:paraId="34FB3ED5" w14:textId="77777777" w:rsidR="006A15D4" w:rsidRDefault="006A15D4"/>
    <w:p w14:paraId="2AFA4ED1" w14:textId="1CD8672F" w:rsidR="00066461" w:rsidRDefault="00351D2E">
      <w:r>
        <w:t xml:space="preserve">Στις 2 Δεκεμβρίου οι μαθητές του Γυμνασίου Ρητίνης επισκέφτηκαν  </w:t>
      </w:r>
      <w:r w:rsidRPr="00351D2E">
        <w:t xml:space="preserve">Το Εκκλησιαστικό Μουσείο της Ιεράς </w:t>
      </w:r>
      <w:proofErr w:type="spellStart"/>
      <w:r w:rsidRPr="00351D2E">
        <w:t>Mητροπόλεως</w:t>
      </w:r>
      <w:proofErr w:type="spellEnd"/>
      <w:r w:rsidRPr="00351D2E">
        <w:t> </w:t>
      </w:r>
      <w:proofErr w:type="spellStart"/>
      <w:r w:rsidRPr="00351D2E">
        <w:t>Kίτρους</w:t>
      </w:r>
      <w:proofErr w:type="spellEnd"/>
      <w:r w:rsidRPr="00351D2E">
        <w:t xml:space="preserve">, Κατερίνης και </w:t>
      </w:r>
      <w:proofErr w:type="spellStart"/>
      <w:r w:rsidRPr="00351D2E">
        <w:t>Πλαταμώνος</w:t>
      </w:r>
      <w:proofErr w:type="spellEnd"/>
      <w:r>
        <w:t xml:space="preserve">. </w:t>
      </w:r>
    </w:p>
    <w:p w14:paraId="40DDFA1B" w14:textId="2EBFD0A3" w:rsidR="00066461" w:rsidRDefault="00351D2E">
      <w:r>
        <w:t xml:space="preserve">Οι </w:t>
      </w:r>
      <w:proofErr w:type="spellStart"/>
      <w:r>
        <w:t>μαθητέ</w:t>
      </w:r>
      <w:proofErr w:type="spellEnd"/>
      <w:r w:rsidR="00066461" w:rsidRPr="00066461">
        <w:t xml:space="preserve"> </w:t>
      </w:r>
      <w:r w:rsidR="00066461">
        <w:t xml:space="preserve"> </w:t>
      </w:r>
      <w:r>
        <w:t xml:space="preserve">ς ξεναγήθηκαν στην μόνιμη έκθεση του Μουσείου στην οποία περιλαμβάνονται αντικείμενα απαράμιλλης αρχαιολογικής αξίας όπως </w:t>
      </w:r>
      <w:r w:rsidRPr="00351D2E">
        <w:t xml:space="preserve"> προσωπικά αντικείμενα του ακαδημαϊκού μακαριστού Μητροπολίτη κυρού Βαρνάβα (1954-1985), των Μητροπολιτών Κίτρους Παρθενίου </w:t>
      </w:r>
      <w:proofErr w:type="spellStart"/>
      <w:r w:rsidRPr="00351D2E">
        <w:t>Βαρδάκα</w:t>
      </w:r>
      <w:proofErr w:type="spellEnd"/>
      <w:r w:rsidRPr="00351D2E">
        <w:t xml:space="preserve"> (1904-1933), Κωνσταντίνου </w:t>
      </w:r>
      <w:proofErr w:type="spellStart"/>
      <w:r w:rsidRPr="00351D2E">
        <w:t>Κοϊδάκη</w:t>
      </w:r>
      <w:proofErr w:type="spellEnd"/>
      <w:r w:rsidRPr="00351D2E">
        <w:t xml:space="preserve"> (1934-1954), Αγαθονίκου </w:t>
      </w:r>
      <w:proofErr w:type="spellStart"/>
      <w:r w:rsidRPr="00351D2E">
        <w:t>Φατούρου</w:t>
      </w:r>
      <w:proofErr w:type="spellEnd"/>
      <w:r w:rsidRPr="00351D2E">
        <w:t xml:space="preserve"> (1985-2013)</w:t>
      </w:r>
      <w:r>
        <w:t xml:space="preserve">. </w:t>
      </w:r>
    </w:p>
    <w:p w14:paraId="3ED7A358" w14:textId="60635CB8" w:rsidR="00351D2E" w:rsidRDefault="006A15D4">
      <w:r>
        <w:rPr>
          <w:noProof/>
        </w:rPr>
        <w:drawing>
          <wp:anchor distT="0" distB="0" distL="114300" distR="114300" simplePos="0" relativeHeight="251658240" behindDoc="0" locked="0" layoutInCell="1" allowOverlap="1" wp14:anchorId="4AB6FDBA" wp14:editId="16ED6573">
            <wp:simplePos x="0" y="0"/>
            <wp:positionH relativeFrom="margin">
              <wp:posOffset>3566160</wp:posOffset>
            </wp:positionH>
            <wp:positionV relativeFrom="paragraph">
              <wp:posOffset>664845</wp:posOffset>
            </wp:positionV>
            <wp:extent cx="2089150" cy="2786380"/>
            <wp:effectExtent l="0" t="0" r="6350" b="0"/>
            <wp:wrapSquare wrapText="bothSides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6B35D62" wp14:editId="6B5E6B2F">
            <wp:simplePos x="0" y="0"/>
            <wp:positionH relativeFrom="column">
              <wp:posOffset>22860</wp:posOffset>
            </wp:positionH>
            <wp:positionV relativeFrom="paragraph">
              <wp:posOffset>672465</wp:posOffset>
            </wp:positionV>
            <wp:extent cx="3407410" cy="2554605"/>
            <wp:effectExtent l="0" t="0" r="2540" b="0"/>
            <wp:wrapSquare wrapText="bothSides"/>
            <wp:docPr id="2" name="Εικόνα 2" descr="Εικόνα που περιέχει εσωτερικό, τοίχος, στολισμένο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2" descr="Εικόνα που περιέχει εσωτερικό, τοίχος, στολισμένος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410" cy="25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D2E">
        <w:t xml:space="preserve">Επίσης ξεναγήθηκαν στην </w:t>
      </w:r>
      <w:r w:rsidR="00066461" w:rsidRPr="00066461">
        <w:t xml:space="preserve"> Έκθεση Κειμηλίων «Μνήμη μου σε λένε </w:t>
      </w:r>
      <w:proofErr w:type="spellStart"/>
      <w:r w:rsidR="00066461" w:rsidRPr="00066461">
        <w:t>Μικρασία</w:t>
      </w:r>
      <w:proofErr w:type="spellEnd"/>
      <w:r w:rsidR="00066461" w:rsidRPr="00066461">
        <w:t xml:space="preserve"> – 100 Χρόνια μετά», από τις Συλλογές: της ΕΣΤΙΑΣ Νέας Σμύρνης, της Ιεράς Μητροπόλεως Κίτρους, Κατερίνης &amp; </w:t>
      </w:r>
      <w:proofErr w:type="spellStart"/>
      <w:r w:rsidR="00066461" w:rsidRPr="00066461">
        <w:t>Πλαταμώνος</w:t>
      </w:r>
      <w:proofErr w:type="spellEnd"/>
      <w:r w:rsidR="00066461" w:rsidRPr="00066461">
        <w:t xml:space="preserve"> και των τοπικών συλλόγων Μικρασιατών,  στο πλαίσιο των «ΑΙΚΑΤΕΡΙΝΕΙΩΝ»</w:t>
      </w:r>
      <w:r w:rsidR="00066461">
        <w:t xml:space="preserve"> </w:t>
      </w:r>
    </w:p>
    <w:p w14:paraId="2A458FC7" w14:textId="77777777" w:rsidR="006A15D4" w:rsidRDefault="006A15D4"/>
    <w:p w14:paraId="468FBF15" w14:textId="5EE8F681" w:rsidR="00066461" w:rsidRDefault="006A15D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7D9522F" wp14:editId="4D33BF75">
            <wp:simplePos x="0" y="0"/>
            <wp:positionH relativeFrom="column">
              <wp:posOffset>1165860</wp:posOffset>
            </wp:positionH>
            <wp:positionV relativeFrom="paragraph">
              <wp:posOffset>478155</wp:posOffset>
            </wp:positionV>
            <wp:extent cx="2485390" cy="2520950"/>
            <wp:effectExtent l="0" t="0" r="0" b="0"/>
            <wp:wrapSquare wrapText="bothSides"/>
            <wp:docPr id="3" name="Εικόνα 3" descr="Εικόνα που περιέχει άτομο, εσωτερικό, όρθιος, άτομα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3" descr="Εικόνα που περιέχει άτομο, εσωτερικό, όρθιος, άτομα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42"/>
                    <a:stretch/>
                  </pic:blipFill>
                  <pic:spPr bwMode="auto">
                    <a:xfrm>
                      <a:off x="0" y="0"/>
                      <a:ext cx="24853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6461">
        <w:t xml:space="preserve">Στη συνέχεια οι μαθητές επισκέφτηκαν το κατάστημα της </w:t>
      </w:r>
      <w:proofErr w:type="spellStart"/>
      <w:r w:rsidR="00066461">
        <w:t>φιλοπτώχου</w:t>
      </w:r>
      <w:proofErr w:type="spellEnd"/>
      <w:r w:rsidR="00066461">
        <w:t xml:space="preserve"> και συζήτησαν με τους υπεύθυ</w:t>
      </w:r>
      <w:r>
        <w:t>νους</w:t>
      </w:r>
      <w:r w:rsidR="00066461">
        <w:t xml:space="preserve"> για</w:t>
      </w:r>
      <w:r w:rsidR="00066461" w:rsidRPr="00066461">
        <w:t xml:space="preserve"> </w:t>
      </w:r>
      <w:r w:rsidR="00066461">
        <w:t xml:space="preserve"> τον εθελοντισμό.</w:t>
      </w:r>
    </w:p>
    <w:sectPr w:rsidR="00066461" w:rsidSect="006A15D4">
      <w:pgSz w:w="11906" w:h="16838"/>
      <w:pgMar w:top="993" w:right="1416" w:bottom="1440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8B5"/>
    <w:rsid w:val="00066461"/>
    <w:rsid w:val="00351D2E"/>
    <w:rsid w:val="006A15D4"/>
    <w:rsid w:val="007818B5"/>
    <w:rsid w:val="00983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912A31"/>
  <w15:chartTrackingRefBased/>
  <w15:docId w15:val="{A8991D81-8D9E-4263-A10D-9A22C993F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151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Sofia-Anna Tzourou</dc:creator>
  <cp:keywords/>
  <dc:description/>
  <cp:lastModifiedBy>Sofia-Anna Tzourou</cp:lastModifiedBy>
  <cp:revision>2</cp:revision>
  <dcterms:created xsi:type="dcterms:W3CDTF">2023-01-29T10:16:00Z</dcterms:created>
  <dcterms:modified xsi:type="dcterms:W3CDTF">2023-01-29T10:16:00Z</dcterms:modified>
</cp:coreProperties>
</file>